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0C" w:rsidRDefault="0002690C">
      <w:r>
        <w:t>I’m Joyce Szabo and this year the UNMRA programs have consisted of a variety of activities.  In addition to the great holiday party we had at the Albuquerque Country Club</w:t>
      </w:r>
      <w:r w:rsidR="00EA3B43">
        <w:t>,</w:t>
      </w:r>
      <w:r>
        <w:t xml:space="preserve"> we have had numerous other events including trips t</w:t>
      </w:r>
      <w:r w:rsidR="00B5036F">
        <w:t>o the Botanical Gardens, the KiM</w:t>
      </w:r>
      <w:r>
        <w:t>o</w:t>
      </w:r>
      <w:bookmarkStart w:id="0" w:name="_GoBack"/>
      <w:bookmarkEnd w:id="0"/>
      <w:r>
        <w:t xml:space="preserve"> Theatre with discussion of his history and legends, an examination </w:t>
      </w:r>
      <w:r w:rsidR="00EA3B43">
        <w:t xml:space="preserve">of </w:t>
      </w:r>
      <w:r>
        <w:t xml:space="preserve">and discussion surrounding the Kenneth Adams murals at Zimmerman Library, tours of the then-current exhibits at the National Hispanic Cultural Center and the murals in the Torreon there, an excellent guided tour of the special exhibition </w:t>
      </w:r>
      <w:r w:rsidR="00EA3B43">
        <w:rPr>
          <w:i/>
        </w:rPr>
        <w:t>Visions of the Hispanic World, Treasures from the Hispanic Society Museum and Library</w:t>
      </w:r>
      <w:r w:rsidR="00EA3B43">
        <w:t xml:space="preserve"> with the director of the Albuquerque Museum Andrews Connors as our special guide, and a hike and guided tour at the Petroglyph National Monument.  This coming year our programs will be even more diversified.</w:t>
      </w:r>
    </w:p>
    <w:p w:rsidR="00EA3B43" w:rsidRDefault="00EA3B43"/>
    <w:p w:rsidR="00EA3B43" w:rsidRPr="00EA3B43" w:rsidRDefault="00EA3B43">
      <w:r>
        <w:t xml:space="preserve">I also sit on the board of the now international association of retirement organizations in higher education whose straight-forward acronym AROHE stands for Association of Retirement Organizations in Higher Education.  The group has </w:t>
      </w:r>
      <w:r w:rsidR="00B5036F">
        <w:t xml:space="preserve">a regular newsletter as well as </w:t>
      </w:r>
      <w:r>
        <w:t>biennial conferences</w:t>
      </w:r>
      <w:r w:rsidR="00B5036F">
        <w:t>,</w:t>
      </w:r>
      <w:r>
        <w:t xml:space="preserve"> and last October </w:t>
      </w:r>
      <w:r w:rsidR="00B5036F">
        <w:t>Steve Borbas, Kevin Malloy and I attended that conference to represent the UNM Retirees Association.</w:t>
      </w:r>
      <w:r>
        <w:t xml:space="preserve">  The </w:t>
      </w:r>
      <w:r w:rsidR="00B5036F">
        <w:t>meeting</w:t>
      </w:r>
      <w:r>
        <w:t xml:space="preserve"> was held at Emory University in Atlanta</w:t>
      </w:r>
      <w:r w:rsidR="00EB2852">
        <w:t>.  Papers and panel</w:t>
      </w:r>
      <w:r>
        <w:t xml:space="preserve"> discussions covered a wide range of topics including how to help people make the adjustment to retirement and how to make our institutions recognize the value of its retirees to their un</w:t>
      </w:r>
      <w:r w:rsidR="00EB2852">
        <w:t>iversities and colleges.  I sit</w:t>
      </w:r>
      <w:r>
        <w:t xml:space="preserve"> on the site-selection committee for the next conference, and at this stage it looks as if Arizona State University in Tempe will be our host in October 2020.</w:t>
      </w:r>
      <w:r w:rsidR="00B5036F">
        <w:t xml:space="preserve">  AROHE is also working on a variety of new initiatives including a travel program for member associations and updating our communications efforts.</w:t>
      </w:r>
    </w:p>
    <w:p w:rsidR="0002690C" w:rsidRDefault="0002690C"/>
    <w:p w:rsidR="0016678E" w:rsidRDefault="0002690C">
      <w:r>
        <w:t xml:space="preserve"> </w:t>
      </w:r>
    </w:p>
    <w:sectPr w:rsidR="00166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C"/>
    <w:rsid w:val="0002690C"/>
    <w:rsid w:val="0016678E"/>
    <w:rsid w:val="00B5036F"/>
    <w:rsid w:val="00EA3B43"/>
    <w:rsid w:val="00E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mcmbe11e</dc:creator>
  <cp:lastModifiedBy>mcmbe11e</cp:lastModifiedBy>
  <cp:revision>2</cp:revision>
  <dcterms:created xsi:type="dcterms:W3CDTF">2019-05-12T21:29:00Z</dcterms:created>
  <dcterms:modified xsi:type="dcterms:W3CDTF">2019-05-12T21:59:00Z</dcterms:modified>
</cp:coreProperties>
</file>